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AC106" w14:textId="0B2EFF0B" w:rsidR="00214C64" w:rsidRPr="00214C64" w:rsidRDefault="00214C64" w:rsidP="00214C64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214C64">
        <w:rPr>
          <w:rFonts w:ascii="Calibri" w:eastAsia="Calibri" w:hAnsi="Calibri" w:cs="Times New Roman"/>
          <w:b/>
        </w:rPr>
        <w:t>Liceo Classico e Scientifico paritario “</w:t>
      </w:r>
      <w:r w:rsidR="00442550">
        <w:rPr>
          <w:rFonts w:ascii="Calibri" w:eastAsia="Calibri" w:hAnsi="Calibri" w:cs="Times New Roman"/>
          <w:b/>
        </w:rPr>
        <w:t>Terenzio Mamiani”</w:t>
      </w:r>
    </w:p>
    <w:p w14:paraId="0E7BB2B0" w14:textId="26F7CAE2" w:rsidR="00214C64" w:rsidRPr="00214C64" w:rsidRDefault="00677706" w:rsidP="00214C64">
      <w:pPr>
        <w:spacing w:after="0" w:line="240" w:lineRule="auto"/>
        <w:jc w:val="center"/>
        <w:rPr>
          <w:rFonts w:ascii="Calibri" w:eastAsia="Calibri" w:hAnsi="Calibri" w:cs="Times New Roman"/>
          <w:b/>
          <w:i/>
        </w:rPr>
      </w:pPr>
      <w:r w:rsidRPr="00214C64">
        <w:rPr>
          <w:rFonts w:ascii="Calibri" w:eastAsia="Calibri" w:hAnsi="Calibri" w:cs="Times New Roman"/>
          <w:b/>
        </w:rPr>
        <w:t>Via Filippo Parlatore, 22 Palermo</w:t>
      </w:r>
      <w:r w:rsidR="00B71F59">
        <w:rPr>
          <w:rFonts w:ascii="Calibri" w:eastAsia="Calibri" w:hAnsi="Calibri" w:cs="Times New Roman"/>
          <w:b/>
        </w:rPr>
        <w:t xml:space="preserve">  </w:t>
      </w:r>
    </w:p>
    <w:p w14:paraId="3A82C38F" w14:textId="24FB12A7" w:rsidR="00214C64" w:rsidRPr="00787DFE" w:rsidRDefault="00214C64" w:rsidP="00214C64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787DFE">
        <w:rPr>
          <w:rFonts w:ascii="Calibri" w:eastAsia="Calibri" w:hAnsi="Calibri" w:cs="Times New Roman"/>
          <w:b/>
        </w:rPr>
        <w:t xml:space="preserve">TEL.091/6816000 </w:t>
      </w:r>
    </w:p>
    <w:p w14:paraId="2AFB7E65" w14:textId="301E5FBF" w:rsidR="006B3238" w:rsidRDefault="00214C64" w:rsidP="00214C64">
      <w:pPr>
        <w:spacing w:after="0" w:line="240" w:lineRule="auto"/>
        <w:jc w:val="center"/>
        <w:rPr>
          <w:rFonts w:ascii="Calibri" w:eastAsia="Calibri" w:hAnsi="Calibri" w:cs="Times New Roman"/>
          <w:b/>
          <w:lang w:val="en-US"/>
        </w:rPr>
      </w:pPr>
      <w:r w:rsidRPr="00214C64">
        <w:rPr>
          <w:rFonts w:ascii="Calibri" w:eastAsia="Calibri" w:hAnsi="Calibri" w:cs="Times New Roman"/>
          <w:b/>
          <w:lang w:val="en-US"/>
        </w:rPr>
        <w:t>PAPS05500</w:t>
      </w:r>
      <w:proofErr w:type="gramStart"/>
      <w:r w:rsidRPr="00214C64">
        <w:rPr>
          <w:rFonts w:ascii="Calibri" w:eastAsia="Calibri" w:hAnsi="Calibri" w:cs="Times New Roman"/>
          <w:b/>
          <w:lang w:val="en-US"/>
        </w:rPr>
        <w:t>G</w:t>
      </w:r>
      <w:r w:rsidR="006B3238">
        <w:rPr>
          <w:rFonts w:ascii="Calibri" w:eastAsia="Calibri" w:hAnsi="Calibri" w:cs="Times New Roman"/>
          <w:b/>
          <w:lang w:val="en-US"/>
        </w:rPr>
        <w:t xml:space="preserve">  PAPC</w:t>
      </w:r>
      <w:proofErr w:type="gramEnd"/>
      <w:r w:rsidR="006B3238">
        <w:rPr>
          <w:rFonts w:ascii="Calibri" w:eastAsia="Calibri" w:hAnsi="Calibri" w:cs="Times New Roman"/>
          <w:b/>
          <w:lang w:val="en-US"/>
        </w:rPr>
        <w:t>07500N</w:t>
      </w:r>
      <w:r w:rsidR="00B71F59">
        <w:rPr>
          <w:rFonts w:ascii="Calibri" w:eastAsia="Calibri" w:hAnsi="Calibri" w:cs="Times New Roman"/>
          <w:b/>
          <w:lang w:val="en-US"/>
        </w:rPr>
        <w:t xml:space="preserve"> </w:t>
      </w:r>
    </w:p>
    <w:p w14:paraId="46A679FF" w14:textId="77777777" w:rsidR="00442550" w:rsidRDefault="00B71F59" w:rsidP="00214C64">
      <w:pPr>
        <w:spacing w:after="0" w:line="240" w:lineRule="auto"/>
        <w:jc w:val="center"/>
        <w:rPr>
          <w:rFonts w:ascii="Calibri" w:eastAsia="Calibri" w:hAnsi="Calibri" w:cs="Times New Roman"/>
          <w:b/>
          <w:lang w:val="en-US"/>
        </w:rPr>
      </w:pPr>
      <w:r>
        <w:rPr>
          <w:rFonts w:ascii="Calibri" w:eastAsia="Calibri" w:hAnsi="Calibri" w:cs="Times New Roman"/>
          <w:b/>
          <w:lang w:val="en-US"/>
        </w:rPr>
        <w:t xml:space="preserve"> </w:t>
      </w:r>
      <w:proofErr w:type="spellStart"/>
      <w:proofErr w:type="gramStart"/>
      <w:r w:rsidR="00214C64" w:rsidRPr="00214C64">
        <w:rPr>
          <w:rFonts w:ascii="Calibri" w:eastAsia="Calibri" w:hAnsi="Calibri" w:cs="Times New Roman"/>
          <w:b/>
          <w:lang w:val="en-US"/>
        </w:rPr>
        <w:t>e.mail</w:t>
      </w:r>
      <w:proofErr w:type="spellEnd"/>
      <w:proofErr w:type="gramEnd"/>
      <w:r w:rsidR="00214C64" w:rsidRPr="00214C64">
        <w:rPr>
          <w:rFonts w:ascii="Calibri" w:eastAsia="Calibri" w:hAnsi="Calibri" w:cs="Times New Roman"/>
          <w:b/>
          <w:lang w:val="en-US"/>
        </w:rPr>
        <w:t>:</w:t>
      </w:r>
      <w:r w:rsidR="00442550" w:rsidRPr="00D10DBA">
        <w:rPr>
          <w:lang w:val="en-US"/>
        </w:rPr>
        <w:t xml:space="preserve"> segreteria@istitutomamiani.it</w:t>
      </w:r>
      <w:r>
        <w:rPr>
          <w:rFonts w:ascii="Calibri" w:eastAsia="Calibri" w:hAnsi="Calibri" w:cs="Times New Roman"/>
          <w:b/>
          <w:lang w:val="en-US"/>
        </w:rPr>
        <w:t xml:space="preserve">  </w:t>
      </w:r>
    </w:p>
    <w:p w14:paraId="45951293" w14:textId="1E970872" w:rsidR="00214C64" w:rsidRPr="00B71F59" w:rsidRDefault="00214C64" w:rsidP="00214C64">
      <w:pPr>
        <w:spacing w:after="0" w:line="240" w:lineRule="auto"/>
        <w:jc w:val="center"/>
        <w:rPr>
          <w:rFonts w:ascii="Calibri" w:eastAsia="Calibri" w:hAnsi="Calibri" w:cs="Times New Roman"/>
          <w:b/>
          <w:lang w:val="en-US"/>
        </w:rPr>
      </w:pPr>
      <w:r w:rsidRPr="00B71F59">
        <w:rPr>
          <w:rFonts w:ascii="Calibri" w:eastAsia="Calibri" w:hAnsi="Calibri" w:cs="Times New Roman"/>
          <w:b/>
          <w:lang w:val="en-US"/>
        </w:rPr>
        <w:t>www.</w:t>
      </w:r>
      <w:r w:rsidR="00442550">
        <w:rPr>
          <w:rFonts w:ascii="Calibri" w:eastAsia="Calibri" w:hAnsi="Calibri" w:cs="Times New Roman"/>
          <w:b/>
          <w:lang w:val="en-US"/>
        </w:rPr>
        <w:t>istitutomamiani</w:t>
      </w:r>
      <w:r w:rsidRPr="00B71F59">
        <w:rPr>
          <w:rFonts w:ascii="Calibri" w:eastAsia="Calibri" w:hAnsi="Calibri" w:cs="Times New Roman"/>
          <w:b/>
          <w:lang w:val="en-US"/>
        </w:rPr>
        <w:t>.it</w:t>
      </w:r>
    </w:p>
    <w:p w14:paraId="02F67224" w14:textId="77777777" w:rsidR="00214C64" w:rsidRPr="00B71F59" w:rsidRDefault="00214C64" w:rsidP="00214C64">
      <w:pPr>
        <w:spacing w:after="160" w:line="259" w:lineRule="auto"/>
        <w:jc w:val="center"/>
        <w:rPr>
          <w:rFonts w:ascii="Calibri" w:eastAsia="Calibri" w:hAnsi="Calibri" w:cs="Times New Roman"/>
          <w:b/>
          <w:lang w:val="en-US"/>
        </w:rPr>
      </w:pPr>
    </w:p>
    <w:p w14:paraId="1FD3CEE2" w14:textId="3BFFA985" w:rsidR="00B723A9" w:rsidRDefault="00214C64" w:rsidP="00214C64">
      <w:pPr>
        <w:rPr>
          <w:rFonts w:ascii="Calibri" w:eastAsia="Calibri" w:hAnsi="Calibri" w:cs="Times New Roman"/>
          <w:b/>
          <w:sz w:val="24"/>
          <w:szCs w:val="24"/>
        </w:rPr>
      </w:pPr>
      <w:r w:rsidRPr="00214C64">
        <w:rPr>
          <w:rFonts w:ascii="Calibri" w:eastAsia="Calibri" w:hAnsi="Calibri" w:cs="Times New Roman"/>
          <w:b/>
          <w:sz w:val="24"/>
          <w:szCs w:val="24"/>
        </w:rPr>
        <w:t xml:space="preserve">Circolare </w:t>
      </w:r>
      <w:proofErr w:type="gramStart"/>
      <w:r w:rsidRPr="00214C64">
        <w:rPr>
          <w:rFonts w:ascii="Calibri" w:eastAsia="Calibri" w:hAnsi="Calibri" w:cs="Times New Roman"/>
          <w:b/>
          <w:sz w:val="24"/>
          <w:szCs w:val="24"/>
        </w:rPr>
        <w:t>n  ͦ</w:t>
      </w:r>
      <w:proofErr w:type="gramEnd"/>
      <w:r w:rsidRPr="00214C64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787DFE">
        <w:rPr>
          <w:rFonts w:ascii="Calibri" w:eastAsia="Calibri" w:hAnsi="Calibri" w:cs="Times New Roman"/>
          <w:b/>
          <w:sz w:val="24"/>
          <w:szCs w:val="24"/>
        </w:rPr>
        <w:t>02</w:t>
      </w:r>
      <w:r w:rsidR="00AA59D0">
        <w:rPr>
          <w:rFonts w:ascii="Calibri" w:eastAsia="Calibri" w:hAnsi="Calibri" w:cs="Times New Roman"/>
          <w:b/>
          <w:sz w:val="24"/>
          <w:szCs w:val="24"/>
        </w:rPr>
        <w:t>/2</w:t>
      </w:r>
      <w:r w:rsidR="00442550">
        <w:rPr>
          <w:rFonts w:ascii="Calibri" w:eastAsia="Calibri" w:hAnsi="Calibri" w:cs="Times New Roman"/>
          <w:b/>
          <w:sz w:val="24"/>
          <w:szCs w:val="24"/>
        </w:rPr>
        <w:t>5</w:t>
      </w:r>
    </w:p>
    <w:p w14:paraId="43856F4C" w14:textId="5ABDF883" w:rsidR="00F9570A" w:rsidRDefault="00B723A9" w:rsidP="00214C64">
      <w:pPr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Prot.</w:t>
      </w:r>
      <w:r w:rsidR="00787DFE">
        <w:rPr>
          <w:rFonts w:ascii="Calibri" w:eastAsia="Calibri" w:hAnsi="Calibri" w:cs="Times New Roman"/>
          <w:b/>
          <w:sz w:val="24"/>
          <w:szCs w:val="24"/>
        </w:rPr>
        <w:t xml:space="preserve"> 539</w:t>
      </w:r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3725EC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710B947F" w14:textId="1A6C8D5C" w:rsidR="00214C64" w:rsidRDefault="00214C64" w:rsidP="00214C64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>Ai Sigg. Docenti</w:t>
      </w:r>
      <w:r w:rsidR="00442550">
        <w:rPr>
          <w:rFonts w:ascii="Calibri" w:eastAsia="Calibri" w:hAnsi="Calibri" w:cs="Times New Roman"/>
          <w:b/>
          <w:sz w:val="24"/>
          <w:szCs w:val="24"/>
        </w:rPr>
        <w:t xml:space="preserve"> delle classi </w:t>
      </w:r>
    </w:p>
    <w:p w14:paraId="79F01A17" w14:textId="77777777" w:rsidR="00442550" w:rsidRDefault="00442550" w:rsidP="00442550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I Classico, II Classico, </w:t>
      </w:r>
    </w:p>
    <w:p w14:paraId="7C754897" w14:textId="77ACEF5D" w:rsidR="00442550" w:rsidRDefault="00442550" w:rsidP="00442550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III Classico e II Scientifico</w:t>
      </w:r>
    </w:p>
    <w:p w14:paraId="644CAD77" w14:textId="77777777" w:rsidR="00E862DE" w:rsidRPr="007A678F" w:rsidRDefault="00214C64" w:rsidP="00214C6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</w:t>
      </w:r>
      <w:r w:rsidR="00B71F59">
        <w:rPr>
          <w:rFonts w:ascii="Calibri" w:eastAsia="Calibri" w:hAnsi="Calibri" w:cs="Times New Roman"/>
          <w:b/>
          <w:sz w:val="24"/>
          <w:szCs w:val="24"/>
        </w:rPr>
        <w:t xml:space="preserve">           </w:t>
      </w: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Ai Collaboratori </w:t>
      </w:r>
      <w:r w:rsidR="00B71F59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14:paraId="6CA7ACA2" w14:textId="77777777" w:rsidR="00214C64" w:rsidRPr="00214C64" w:rsidRDefault="00214C64" w:rsidP="00214C6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All’Albo Sede</w:t>
      </w:r>
    </w:p>
    <w:p w14:paraId="7796AD19" w14:textId="77777777" w:rsidR="007A678F" w:rsidRPr="007A678F" w:rsidRDefault="007A678F" w:rsidP="007A678F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Al Sito web                                                  </w:t>
      </w:r>
    </w:p>
    <w:p w14:paraId="6A7B87CC" w14:textId="77777777" w:rsidR="00214C64" w:rsidRDefault="00214C64" w:rsidP="00214C6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sz w:val="24"/>
          <w:szCs w:val="24"/>
        </w:rPr>
      </w:pPr>
    </w:p>
    <w:p w14:paraId="7B64D14C" w14:textId="77777777" w:rsidR="006F48D6" w:rsidRPr="00214C64" w:rsidRDefault="006F48D6" w:rsidP="00214C6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sz w:val="24"/>
          <w:szCs w:val="24"/>
        </w:rPr>
      </w:pPr>
    </w:p>
    <w:p w14:paraId="201596B8" w14:textId="66410C7A" w:rsidR="00214C64" w:rsidRPr="00214C64" w:rsidRDefault="00D55E27" w:rsidP="00214C64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214C64">
        <w:rPr>
          <w:rFonts w:ascii="Calibri" w:eastAsia="Calibri" w:hAnsi="Calibri" w:cs="Times New Roman"/>
          <w:b/>
          <w:sz w:val="24"/>
          <w:szCs w:val="24"/>
        </w:rPr>
        <w:t xml:space="preserve">Oggetto: </w:t>
      </w:r>
      <w:r>
        <w:rPr>
          <w:rFonts w:ascii="Calibri" w:eastAsia="Calibri" w:hAnsi="Calibri" w:cs="Times New Roman"/>
          <w:b/>
          <w:sz w:val="24"/>
          <w:szCs w:val="24"/>
        </w:rPr>
        <w:t>Convocazione</w:t>
      </w:r>
      <w:r w:rsidR="00214C64" w:rsidRPr="00214C64">
        <w:rPr>
          <w:rFonts w:ascii="Calibri" w:eastAsia="Calibri" w:hAnsi="Calibri" w:cs="Times New Roman"/>
          <w:b/>
          <w:sz w:val="24"/>
          <w:szCs w:val="24"/>
        </w:rPr>
        <w:t xml:space="preserve"> Co</w:t>
      </w:r>
      <w:r w:rsidR="003725EC">
        <w:rPr>
          <w:rFonts w:ascii="Calibri" w:eastAsia="Calibri" w:hAnsi="Calibri" w:cs="Times New Roman"/>
          <w:b/>
          <w:sz w:val="24"/>
          <w:szCs w:val="24"/>
        </w:rPr>
        <w:t>nsigli di classe</w:t>
      </w:r>
      <w:r w:rsidR="00214C64" w:rsidRPr="00214C64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442550">
        <w:rPr>
          <w:rFonts w:ascii="Calibri" w:eastAsia="Calibri" w:hAnsi="Calibri" w:cs="Times New Roman"/>
          <w:b/>
          <w:sz w:val="24"/>
          <w:szCs w:val="24"/>
        </w:rPr>
        <w:t>per la Riunione preliminare per gli Esami del debito formativo</w:t>
      </w:r>
      <w:r w:rsidR="001F79D0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3725EC">
        <w:rPr>
          <w:rFonts w:ascii="Calibri" w:eastAsia="Calibri" w:hAnsi="Calibri" w:cs="Times New Roman"/>
          <w:b/>
          <w:sz w:val="24"/>
          <w:szCs w:val="24"/>
        </w:rPr>
        <w:t xml:space="preserve">- </w:t>
      </w:r>
      <w:proofErr w:type="spellStart"/>
      <w:r w:rsidR="003725EC">
        <w:rPr>
          <w:rFonts w:ascii="Calibri" w:eastAsia="Calibri" w:hAnsi="Calibri" w:cs="Times New Roman"/>
          <w:b/>
          <w:sz w:val="24"/>
          <w:szCs w:val="24"/>
        </w:rPr>
        <w:t>a.s.</w:t>
      </w:r>
      <w:proofErr w:type="spellEnd"/>
      <w:r w:rsidR="003725EC">
        <w:rPr>
          <w:rFonts w:ascii="Calibri" w:eastAsia="Calibri" w:hAnsi="Calibri" w:cs="Times New Roman"/>
          <w:b/>
          <w:sz w:val="24"/>
          <w:szCs w:val="24"/>
        </w:rPr>
        <w:t xml:space="preserve"> 202</w:t>
      </w:r>
      <w:r w:rsidR="00442550">
        <w:rPr>
          <w:rFonts w:ascii="Calibri" w:eastAsia="Calibri" w:hAnsi="Calibri" w:cs="Times New Roman"/>
          <w:b/>
          <w:sz w:val="24"/>
          <w:szCs w:val="24"/>
        </w:rPr>
        <w:t>4</w:t>
      </w:r>
      <w:r w:rsidR="003725EC">
        <w:rPr>
          <w:rFonts w:ascii="Calibri" w:eastAsia="Calibri" w:hAnsi="Calibri" w:cs="Times New Roman"/>
          <w:b/>
          <w:sz w:val="24"/>
          <w:szCs w:val="24"/>
        </w:rPr>
        <w:t>/202</w:t>
      </w:r>
      <w:r w:rsidR="00442550">
        <w:rPr>
          <w:rFonts w:ascii="Calibri" w:eastAsia="Calibri" w:hAnsi="Calibri" w:cs="Times New Roman"/>
          <w:b/>
          <w:sz w:val="24"/>
          <w:szCs w:val="24"/>
        </w:rPr>
        <w:t>5</w:t>
      </w:r>
      <w:r w:rsidR="00B71F59">
        <w:rPr>
          <w:rFonts w:ascii="Calibri" w:eastAsia="Calibri" w:hAnsi="Calibri" w:cs="Times New Roman"/>
          <w:b/>
          <w:sz w:val="24"/>
          <w:szCs w:val="24"/>
        </w:rPr>
        <w:t xml:space="preserve">;          </w:t>
      </w:r>
    </w:p>
    <w:p w14:paraId="7743E31D" w14:textId="77777777" w:rsidR="00D8298E" w:rsidRDefault="00D8298E" w:rsidP="00E862DE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</w:p>
    <w:p w14:paraId="4E21476A" w14:textId="77777777" w:rsidR="006F48D6" w:rsidRDefault="006F48D6" w:rsidP="00E862DE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</w:p>
    <w:p w14:paraId="026CBA50" w14:textId="6254E37D" w:rsidR="00214C64" w:rsidRDefault="001F79D0" w:rsidP="00E862DE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  <w:r w:rsidRPr="00214C64">
        <w:rPr>
          <w:rFonts w:ascii="Calibri" w:eastAsia="Calibri" w:hAnsi="Calibri" w:cs="Times New Roman"/>
          <w:sz w:val="24"/>
          <w:szCs w:val="24"/>
        </w:rPr>
        <w:t>I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214C64">
        <w:rPr>
          <w:rFonts w:ascii="Calibri" w:eastAsia="Calibri" w:hAnsi="Calibri" w:cs="Times New Roman"/>
          <w:sz w:val="24"/>
          <w:szCs w:val="24"/>
        </w:rPr>
        <w:t>Consigli</w:t>
      </w:r>
      <w:r w:rsidR="003725EC">
        <w:rPr>
          <w:rFonts w:ascii="Calibri" w:eastAsia="Calibri" w:hAnsi="Calibri" w:cs="Times New Roman"/>
          <w:sz w:val="24"/>
          <w:szCs w:val="24"/>
        </w:rPr>
        <w:t xml:space="preserve"> di classe </w:t>
      </w:r>
      <w:r w:rsidR="007A5C5B">
        <w:rPr>
          <w:rFonts w:ascii="Calibri" w:eastAsia="Calibri" w:hAnsi="Calibri" w:cs="Times New Roman"/>
          <w:sz w:val="24"/>
          <w:szCs w:val="24"/>
        </w:rPr>
        <w:t>del Liceo Classico e Scientifico s</w:t>
      </w:r>
      <w:r w:rsidR="003725EC">
        <w:rPr>
          <w:rFonts w:ascii="Calibri" w:eastAsia="Calibri" w:hAnsi="Calibri" w:cs="Times New Roman"/>
          <w:sz w:val="24"/>
          <w:szCs w:val="24"/>
        </w:rPr>
        <w:t>ono</w:t>
      </w:r>
      <w:r w:rsidR="00214C64" w:rsidRPr="00214C64">
        <w:rPr>
          <w:rFonts w:ascii="Calibri" w:eastAsia="Calibri" w:hAnsi="Calibri" w:cs="Times New Roman"/>
          <w:sz w:val="24"/>
          <w:szCs w:val="24"/>
        </w:rPr>
        <w:t xml:space="preserve"> convocat</w:t>
      </w:r>
      <w:r w:rsidR="003725EC">
        <w:rPr>
          <w:rFonts w:ascii="Calibri" w:eastAsia="Calibri" w:hAnsi="Calibri" w:cs="Times New Roman"/>
          <w:sz w:val="24"/>
          <w:szCs w:val="24"/>
        </w:rPr>
        <w:t>i</w:t>
      </w:r>
      <w:r w:rsidR="003247F8">
        <w:rPr>
          <w:rFonts w:ascii="Calibri" w:eastAsia="Calibri" w:hAnsi="Calibri" w:cs="Times New Roman"/>
          <w:sz w:val="24"/>
          <w:szCs w:val="24"/>
        </w:rPr>
        <w:t xml:space="preserve"> presso </w:t>
      </w:r>
      <w:r w:rsidR="003247F8" w:rsidRPr="00B71F59">
        <w:rPr>
          <w:rFonts w:ascii="Times New Roman" w:eastAsia="Calibri" w:hAnsi="Times New Roman" w:cs="Times New Roman"/>
          <w:sz w:val="24"/>
          <w:szCs w:val="24"/>
        </w:rPr>
        <w:t>questo</w:t>
      </w:r>
      <w:r w:rsidR="003247F8">
        <w:rPr>
          <w:rFonts w:ascii="Calibri" w:eastAsia="Calibri" w:hAnsi="Calibri" w:cs="Times New Roman"/>
          <w:sz w:val="24"/>
          <w:szCs w:val="24"/>
        </w:rPr>
        <w:t xml:space="preserve"> I</w:t>
      </w:r>
      <w:r w:rsidR="003725EC">
        <w:rPr>
          <w:rFonts w:ascii="Calibri" w:eastAsia="Calibri" w:hAnsi="Calibri" w:cs="Times New Roman"/>
          <w:sz w:val="24"/>
          <w:szCs w:val="24"/>
        </w:rPr>
        <w:t>stituto</w:t>
      </w:r>
      <w:r w:rsidR="00214C64" w:rsidRPr="00E862DE">
        <w:rPr>
          <w:rFonts w:ascii="Calibri" w:eastAsia="Calibri" w:hAnsi="Calibri" w:cs="Times New Roman"/>
          <w:sz w:val="24"/>
          <w:szCs w:val="24"/>
        </w:rPr>
        <w:t xml:space="preserve">, </w:t>
      </w:r>
      <w:r w:rsidR="00442550">
        <w:rPr>
          <w:rFonts w:ascii="Calibri" w:eastAsia="Calibri" w:hAnsi="Calibri" w:cs="Times New Roman"/>
          <w:sz w:val="24"/>
          <w:szCs w:val="24"/>
        </w:rPr>
        <w:t>giorno 3</w:t>
      </w:r>
      <w:r w:rsidR="003725EC">
        <w:rPr>
          <w:rFonts w:ascii="Calibri" w:eastAsia="Calibri" w:hAnsi="Calibri" w:cs="Times New Roman"/>
          <w:sz w:val="24"/>
          <w:szCs w:val="24"/>
        </w:rPr>
        <w:t xml:space="preserve"> </w:t>
      </w:r>
      <w:r w:rsidR="00442550">
        <w:rPr>
          <w:rFonts w:ascii="Calibri" w:eastAsia="Calibri" w:hAnsi="Calibri" w:cs="Times New Roman"/>
          <w:sz w:val="24"/>
          <w:szCs w:val="24"/>
        </w:rPr>
        <w:t>settemb</w:t>
      </w:r>
      <w:r w:rsidR="00BE31A2" w:rsidRPr="00BE31A2">
        <w:rPr>
          <w:rFonts w:ascii="Calibri" w:eastAsia="Calibri" w:hAnsi="Calibri" w:cs="Times New Roman"/>
          <w:b/>
          <w:sz w:val="24"/>
          <w:szCs w:val="24"/>
        </w:rPr>
        <w:t>re 202</w:t>
      </w:r>
      <w:r w:rsidR="00442550">
        <w:rPr>
          <w:rFonts w:ascii="Calibri" w:eastAsia="Calibri" w:hAnsi="Calibri" w:cs="Times New Roman"/>
          <w:b/>
          <w:sz w:val="24"/>
          <w:szCs w:val="24"/>
        </w:rPr>
        <w:t>5</w:t>
      </w:r>
      <w:r w:rsidR="007A5C5B" w:rsidRPr="00BE31A2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r w:rsidR="00BE31A2">
        <w:rPr>
          <w:rFonts w:ascii="Calibri" w:eastAsia="Calibri" w:hAnsi="Calibri" w:cs="Times New Roman"/>
          <w:b/>
          <w:sz w:val="24"/>
          <w:szCs w:val="24"/>
        </w:rPr>
        <w:t>d</w:t>
      </w:r>
      <w:r w:rsidR="003725EC" w:rsidRPr="00BE31A2">
        <w:rPr>
          <w:rFonts w:ascii="Calibri" w:eastAsia="Calibri" w:hAnsi="Calibri" w:cs="Times New Roman"/>
          <w:b/>
          <w:sz w:val="24"/>
          <w:szCs w:val="24"/>
        </w:rPr>
        <w:t>a</w:t>
      </w:r>
      <w:r w:rsidR="00214C64" w:rsidRPr="00BE31A2">
        <w:rPr>
          <w:rFonts w:ascii="Calibri" w:eastAsia="Calibri" w:hAnsi="Calibri" w:cs="Times New Roman"/>
          <w:b/>
          <w:sz w:val="24"/>
          <w:szCs w:val="24"/>
        </w:rPr>
        <w:t xml:space="preserve">lle ore </w:t>
      </w:r>
      <w:r w:rsidRPr="00BE31A2">
        <w:rPr>
          <w:rFonts w:ascii="Calibri" w:eastAsia="Calibri" w:hAnsi="Calibri" w:cs="Times New Roman"/>
          <w:b/>
          <w:sz w:val="24"/>
          <w:szCs w:val="24"/>
        </w:rPr>
        <w:t>1</w:t>
      </w:r>
      <w:r w:rsidR="00442550">
        <w:rPr>
          <w:rFonts w:ascii="Calibri" w:eastAsia="Calibri" w:hAnsi="Calibri" w:cs="Times New Roman"/>
          <w:b/>
          <w:sz w:val="24"/>
          <w:szCs w:val="24"/>
        </w:rPr>
        <w:t>2</w:t>
      </w:r>
      <w:r w:rsidRPr="00BE31A2">
        <w:rPr>
          <w:rFonts w:ascii="Calibri" w:eastAsia="Calibri" w:hAnsi="Calibri" w:cs="Times New Roman"/>
          <w:b/>
          <w:sz w:val="24"/>
          <w:szCs w:val="24"/>
        </w:rPr>
        <w:t>.</w:t>
      </w:r>
      <w:r w:rsidR="00442550">
        <w:rPr>
          <w:rFonts w:ascii="Calibri" w:eastAsia="Calibri" w:hAnsi="Calibri" w:cs="Times New Roman"/>
          <w:b/>
          <w:sz w:val="24"/>
          <w:szCs w:val="24"/>
        </w:rPr>
        <w:t>3</w:t>
      </w:r>
      <w:r w:rsidRPr="00BE31A2">
        <w:rPr>
          <w:rFonts w:ascii="Calibri" w:eastAsia="Calibri" w:hAnsi="Calibri" w:cs="Times New Roman"/>
          <w:b/>
          <w:sz w:val="24"/>
          <w:szCs w:val="24"/>
        </w:rPr>
        <w:t>0</w:t>
      </w:r>
      <w:r w:rsidRPr="00E862DE">
        <w:rPr>
          <w:rFonts w:ascii="Calibri" w:eastAsia="Calibri" w:hAnsi="Calibri" w:cs="Times New Roman"/>
          <w:sz w:val="24"/>
          <w:szCs w:val="24"/>
        </w:rPr>
        <w:t xml:space="preserve"> </w:t>
      </w:r>
      <w:r w:rsidR="003725EC">
        <w:rPr>
          <w:rFonts w:ascii="Calibri" w:eastAsia="Calibri" w:hAnsi="Calibri" w:cs="Times New Roman"/>
          <w:sz w:val="24"/>
          <w:szCs w:val="24"/>
        </w:rPr>
        <w:t xml:space="preserve">per </w:t>
      </w:r>
      <w:r w:rsidR="00214C64" w:rsidRPr="00214C64">
        <w:rPr>
          <w:rFonts w:ascii="Calibri" w:eastAsia="Calibri" w:hAnsi="Calibri" w:cs="Times New Roman"/>
          <w:sz w:val="24"/>
          <w:szCs w:val="24"/>
        </w:rPr>
        <w:t>discutere sui seguenti punti all’ordine del giorno:</w:t>
      </w:r>
    </w:p>
    <w:p w14:paraId="20343C65" w14:textId="77777777" w:rsidR="00DD0298" w:rsidRPr="00214C64" w:rsidRDefault="00DD0298" w:rsidP="00E862DE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</w:p>
    <w:p w14:paraId="0EFDC46A" w14:textId="1DCA43B5" w:rsidR="00214C64" w:rsidRPr="0081720F" w:rsidRDefault="00442550" w:rsidP="00214C64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Riunione preliminare esami di riparazione;</w:t>
      </w:r>
    </w:p>
    <w:p w14:paraId="0FED1FF8" w14:textId="000557EC" w:rsidR="003725EC" w:rsidRDefault="003725EC" w:rsidP="00442550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442550">
        <w:rPr>
          <w:rFonts w:ascii="Calibri" w:eastAsia="Calibri" w:hAnsi="Calibri" w:cs="Times New Roman"/>
          <w:b/>
          <w:sz w:val="24"/>
          <w:szCs w:val="24"/>
        </w:rPr>
        <w:t>Varie ed eventuali</w:t>
      </w:r>
    </w:p>
    <w:p w14:paraId="7DCAD649" w14:textId="77777777" w:rsidR="00442550" w:rsidRPr="00442550" w:rsidRDefault="00442550" w:rsidP="00442550">
      <w:pPr>
        <w:spacing w:after="0" w:line="360" w:lineRule="auto"/>
        <w:ind w:left="720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23E75EBD" w14:textId="77777777" w:rsidR="00D8298E" w:rsidRDefault="00D8298E" w:rsidP="00B71F59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7E2A4456" w14:textId="376D75E3" w:rsidR="00B71F59" w:rsidRDefault="007A678F" w:rsidP="00B71F59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214C64">
        <w:rPr>
          <w:rFonts w:ascii="Calibri" w:eastAsia="Calibri" w:hAnsi="Calibri" w:cs="Times New Roman"/>
          <w:b/>
          <w:sz w:val="24"/>
          <w:szCs w:val="24"/>
        </w:rPr>
        <w:t>Palermo</w:t>
      </w:r>
      <w:r>
        <w:rPr>
          <w:rFonts w:ascii="Calibri" w:eastAsia="Calibri" w:hAnsi="Calibri" w:cs="Times New Roman"/>
          <w:b/>
          <w:sz w:val="24"/>
          <w:szCs w:val="24"/>
        </w:rPr>
        <w:t xml:space="preserve">, </w:t>
      </w:r>
      <w:r w:rsidR="00BE31A2">
        <w:rPr>
          <w:rFonts w:ascii="Calibri" w:eastAsia="Calibri" w:hAnsi="Calibri" w:cs="Times New Roman"/>
          <w:b/>
          <w:sz w:val="24"/>
          <w:szCs w:val="24"/>
        </w:rPr>
        <w:t>0</w:t>
      </w:r>
      <w:r w:rsidR="00442550">
        <w:rPr>
          <w:rFonts w:ascii="Calibri" w:eastAsia="Calibri" w:hAnsi="Calibri" w:cs="Times New Roman"/>
          <w:b/>
          <w:sz w:val="24"/>
          <w:szCs w:val="24"/>
        </w:rPr>
        <w:t>1</w:t>
      </w:r>
      <w:r>
        <w:rPr>
          <w:rFonts w:ascii="Calibri" w:eastAsia="Calibri" w:hAnsi="Calibri" w:cs="Times New Roman"/>
          <w:b/>
          <w:sz w:val="24"/>
          <w:szCs w:val="24"/>
        </w:rPr>
        <w:t>/</w:t>
      </w:r>
      <w:r w:rsidR="00442550">
        <w:rPr>
          <w:rFonts w:ascii="Calibri" w:eastAsia="Calibri" w:hAnsi="Calibri" w:cs="Times New Roman"/>
          <w:b/>
          <w:sz w:val="24"/>
          <w:szCs w:val="24"/>
        </w:rPr>
        <w:t>09</w:t>
      </w:r>
      <w:r>
        <w:rPr>
          <w:rFonts w:ascii="Calibri" w:eastAsia="Calibri" w:hAnsi="Calibri" w:cs="Times New Roman"/>
          <w:b/>
          <w:sz w:val="24"/>
          <w:szCs w:val="24"/>
        </w:rPr>
        <w:t>/</w:t>
      </w:r>
      <w:r w:rsidRPr="00214C64">
        <w:rPr>
          <w:rFonts w:ascii="Calibri" w:eastAsia="Calibri" w:hAnsi="Calibri" w:cs="Times New Roman"/>
          <w:b/>
          <w:sz w:val="24"/>
          <w:szCs w:val="24"/>
        </w:rPr>
        <w:t>202</w:t>
      </w:r>
      <w:r w:rsidR="00442550">
        <w:rPr>
          <w:rFonts w:ascii="Calibri" w:eastAsia="Calibri" w:hAnsi="Calibri" w:cs="Times New Roman"/>
          <w:b/>
          <w:sz w:val="24"/>
          <w:szCs w:val="24"/>
        </w:rPr>
        <w:t>5</w:t>
      </w:r>
      <w:r w:rsidR="00B71F59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Il Coordinatore didattico</w:t>
      </w:r>
    </w:p>
    <w:p w14:paraId="368C8E1E" w14:textId="33937F10" w:rsidR="006B17B5" w:rsidRPr="00B71F59" w:rsidRDefault="00B71F59" w:rsidP="00B71F59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D8298E">
        <w:rPr>
          <w:rFonts w:ascii="Calibri" w:eastAsia="Calibri" w:hAnsi="Calibri" w:cs="Times New Roman"/>
          <w:b/>
          <w:sz w:val="24"/>
          <w:szCs w:val="24"/>
        </w:rPr>
        <w:t xml:space="preserve">      </w:t>
      </w:r>
      <w:r>
        <w:rPr>
          <w:rFonts w:ascii="Calibri" w:eastAsia="Calibri" w:hAnsi="Calibri" w:cs="Times New Roman"/>
          <w:b/>
          <w:sz w:val="24"/>
          <w:szCs w:val="24"/>
        </w:rPr>
        <w:t xml:space="preserve">        </w:t>
      </w:r>
      <w:r w:rsidR="00214C64" w:rsidRPr="00214C64">
        <w:rPr>
          <w:rFonts w:ascii="Calibri" w:eastAsia="Calibri" w:hAnsi="Calibri" w:cs="Times New Roman"/>
          <w:b/>
          <w:i/>
          <w:sz w:val="24"/>
          <w:szCs w:val="24"/>
        </w:rPr>
        <w:t xml:space="preserve">prof. </w:t>
      </w:r>
      <w:r w:rsidR="00442550">
        <w:rPr>
          <w:rFonts w:ascii="Calibri" w:eastAsia="Calibri" w:hAnsi="Calibri" w:cs="Times New Roman"/>
          <w:b/>
          <w:i/>
          <w:sz w:val="24"/>
          <w:szCs w:val="24"/>
        </w:rPr>
        <w:t>Angelo Cinà</w:t>
      </w:r>
      <w:r w:rsidR="00214C64" w:rsidRPr="00214C64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</w:p>
    <w:sectPr w:rsidR="006B17B5" w:rsidRPr="00B71F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72E1"/>
    <w:multiLevelType w:val="hybridMultilevel"/>
    <w:tmpl w:val="61987B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993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FE"/>
    <w:rsid w:val="000030DB"/>
    <w:rsid w:val="000E42BF"/>
    <w:rsid w:val="000F5E78"/>
    <w:rsid w:val="00143DA7"/>
    <w:rsid w:val="001F2CAE"/>
    <w:rsid w:val="001F79D0"/>
    <w:rsid w:val="00214C64"/>
    <w:rsid w:val="0028320B"/>
    <w:rsid w:val="002A35A4"/>
    <w:rsid w:val="003247F8"/>
    <w:rsid w:val="00331FFE"/>
    <w:rsid w:val="003725EC"/>
    <w:rsid w:val="003E1C74"/>
    <w:rsid w:val="00442550"/>
    <w:rsid w:val="00500735"/>
    <w:rsid w:val="005912BE"/>
    <w:rsid w:val="005A0415"/>
    <w:rsid w:val="005E16DF"/>
    <w:rsid w:val="00603B0B"/>
    <w:rsid w:val="00677706"/>
    <w:rsid w:val="0068483B"/>
    <w:rsid w:val="006B17B5"/>
    <w:rsid w:val="006B3238"/>
    <w:rsid w:val="006F48D6"/>
    <w:rsid w:val="00787DFE"/>
    <w:rsid w:val="007A5C5B"/>
    <w:rsid w:val="007A678F"/>
    <w:rsid w:val="007B78E5"/>
    <w:rsid w:val="0081720F"/>
    <w:rsid w:val="00A03F60"/>
    <w:rsid w:val="00AA59D0"/>
    <w:rsid w:val="00AC7777"/>
    <w:rsid w:val="00B10D3E"/>
    <w:rsid w:val="00B71F59"/>
    <w:rsid w:val="00B723A9"/>
    <w:rsid w:val="00B77330"/>
    <w:rsid w:val="00BD6625"/>
    <w:rsid w:val="00BE31A2"/>
    <w:rsid w:val="00C02680"/>
    <w:rsid w:val="00D10DBA"/>
    <w:rsid w:val="00D20C99"/>
    <w:rsid w:val="00D55E27"/>
    <w:rsid w:val="00D8298E"/>
    <w:rsid w:val="00DB5B1C"/>
    <w:rsid w:val="00DD0298"/>
    <w:rsid w:val="00DD203D"/>
    <w:rsid w:val="00DE17E0"/>
    <w:rsid w:val="00E862DE"/>
    <w:rsid w:val="00F121AD"/>
    <w:rsid w:val="00F9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A6FCE"/>
  <w15:docId w15:val="{76ABF579-D51E-41D2-AE43-8845EFEE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4C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71F5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71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compte2</cp:lastModifiedBy>
  <cp:revision>3</cp:revision>
  <cp:lastPrinted>2020-12-01T09:02:00Z</cp:lastPrinted>
  <dcterms:created xsi:type="dcterms:W3CDTF">2025-09-02T10:37:00Z</dcterms:created>
  <dcterms:modified xsi:type="dcterms:W3CDTF">2025-09-02T10:44:00Z</dcterms:modified>
</cp:coreProperties>
</file>